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2E0" w:rsidRDefault="00B702E0" w:rsidP="0065094E">
      <w:pPr>
        <w:spacing w:line="480" w:lineRule="auto"/>
        <w:jc w:val="center"/>
        <w:rPr>
          <w:rFonts w:ascii="Times New Roman" w:hAnsi="Times New Roman" w:cs="Times New Roman"/>
          <w:b/>
          <w:sz w:val="24"/>
          <w:szCs w:val="24"/>
        </w:rPr>
      </w:pPr>
    </w:p>
    <w:p w:rsidR="00B702E0" w:rsidRPr="00B702E0" w:rsidRDefault="00C500FB" w:rsidP="0065094E">
      <w:pPr>
        <w:spacing w:line="480" w:lineRule="auto"/>
        <w:jc w:val="center"/>
        <w:rPr>
          <w:rFonts w:ascii="Times New Roman" w:hAnsi="Times New Roman" w:cs="Times New Roman"/>
          <w:sz w:val="24"/>
          <w:szCs w:val="24"/>
        </w:rPr>
      </w:pPr>
      <w:r w:rsidRPr="00B702E0">
        <w:rPr>
          <w:rFonts w:ascii="Times New Roman" w:hAnsi="Times New Roman" w:cs="Times New Roman"/>
          <w:sz w:val="24"/>
          <w:szCs w:val="24"/>
        </w:rPr>
        <w:t>QI-EBP project</w:t>
      </w:r>
    </w:p>
    <w:p w:rsidR="00B702E0" w:rsidRPr="00B702E0" w:rsidRDefault="00A41A38" w:rsidP="006509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02E0" w:rsidRPr="00B702E0" w:rsidRDefault="00A41A38" w:rsidP="006509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702E0" w:rsidRPr="00B702E0" w:rsidRDefault="00A41A38" w:rsidP="0065094E">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C500FB" w:rsidRPr="00B702E0">
        <w:rPr>
          <w:rFonts w:ascii="Times New Roman" w:hAnsi="Times New Roman" w:cs="Times New Roman"/>
          <w:sz w:val="24"/>
          <w:szCs w:val="24"/>
        </w:rPr>
        <w:t>Author’s Note</w:t>
      </w:r>
      <w:r>
        <w:rPr>
          <w:rFonts w:ascii="Times New Roman" w:hAnsi="Times New Roman" w:cs="Times New Roman"/>
          <w:sz w:val="24"/>
          <w:szCs w:val="24"/>
        </w:rPr>
        <w:t>]</w:t>
      </w:r>
    </w:p>
    <w:p w:rsidR="00B702E0" w:rsidRPr="00B702E0" w:rsidRDefault="00C500FB" w:rsidP="0065094E">
      <w:pPr>
        <w:spacing w:line="480" w:lineRule="auto"/>
        <w:jc w:val="center"/>
        <w:rPr>
          <w:rFonts w:ascii="Times New Roman" w:hAnsi="Times New Roman" w:cs="Times New Roman"/>
          <w:sz w:val="24"/>
          <w:szCs w:val="24"/>
        </w:rPr>
      </w:pPr>
      <w:r w:rsidRPr="00B702E0">
        <w:rPr>
          <w:rFonts w:ascii="Times New Roman" w:hAnsi="Times New Roman" w:cs="Times New Roman"/>
          <w:sz w:val="24"/>
          <w:szCs w:val="24"/>
        </w:rPr>
        <w:t xml:space="preserve"> </w:t>
      </w:r>
      <w:r w:rsidR="00A41A38">
        <w:rPr>
          <w:rFonts w:ascii="Times New Roman" w:hAnsi="Times New Roman" w:cs="Times New Roman"/>
          <w:sz w:val="24"/>
          <w:szCs w:val="24"/>
        </w:rPr>
        <w:t>[</w:t>
      </w:r>
      <w:r w:rsidRPr="00B702E0">
        <w:rPr>
          <w:rFonts w:ascii="Times New Roman" w:hAnsi="Times New Roman" w:cs="Times New Roman"/>
          <w:sz w:val="24"/>
          <w:szCs w:val="24"/>
        </w:rPr>
        <w:t>Class</w:t>
      </w:r>
      <w:r w:rsidR="00A41A38">
        <w:rPr>
          <w:rFonts w:ascii="Times New Roman" w:hAnsi="Times New Roman" w:cs="Times New Roman"/>
          <w:sz w:val="24"/>
          <w:szCs w:val="24"/>
        </w:rPr>
        <w:t>]</w:t>
      </w:r>
    </w:p>
    <w:p w:rsidR="00B702E0" w:rsidRPr="00B702E0" w:rsidRDefault="00A41A38" w:rsidP="0065094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B702E0" w:rsidRDefault="00A41A38" w:rsidP="0065094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sz w:val="24"/>
          <w:szCs w:val="24"/>
        </w:rPr>
      </w:pPr>
    </w:p>
    <w:p w:rsidR="00B702E0" w:rsidRPr="00B702E0" w:rsidRDefault="00B702E0" w:rsidP="0065094E">
      <w:pPr>
        <w:spacing w:line="480" w:lineRule="auto"/>
        <w:jc w:val="center"/>
        <w:rPr>
          <w:rFonts w:ascii="Times New Roman" w:hAnsi="Times New Roman" w:cs="Times New Roman"/>
          <w:sz w:val="24"/>
          <w:szCs w:val="24"/>
        </w:rPr>
      </w:pPr>
    </w:p>
    <w:p w:rsidR="00B702E0" w:rsidRDefault="00B702E0" w:rsidP="0065094E">
      <w:pPr>
        <w:spacing w:line="480" w:lineRule="auto"/>
        <w:jc w:val="center"/>
        <w:rPr>
          <w:rFonts w:ascii="Times New Roman" w:hAnsi="Times New Roman" w:cs="Times New Roman"/>
          <w:b/>
          <w:sz w:val="24"/>
          <w:szCs w:val="24"/>
        </w:rPr>
      </w:pPr>
    </w:p>
    <w:p w:rsidR="00B702E0" w:rsidRDefault="00B702E0" w:rsidP="0065094E">
      <w:pPr>
        <w:spacing w:line="480" w:lineRule="auto"/>
        <w:jc w:val="center"/>
        <w:rPr>
          <w:rFonts w:ascii="Times New Roman" w:hAnsi="Times New Roman" w:cs="Times New Roman"/>
          <w:b/>
          <w:sz w:val="24"/>
          <w:szCs w:val="24"/>
        </w:rPr>
      </w:pPr>
    </w:p>
    <w:p w:rsidR="00B702E0" w:rsidRDefault="00C500FB" w:rsidP="00B702E0">
      <w:pPr>
        <w:spacing w:line="480" w:lineRule="auto"/>
        <w:jc w:val="center"/>
        <w:rPr>
          <w:rFonts w:ascii="Times New Roman" w:hAnsi="Times New Roman" w:cs="Times New Roman"/>
          <w:b/>
          <w:sz w:val="24"/>
          <w:szCs w:val="24"/>
        </w:rPr>
      </w:pPr>
      <w:r w:rsidRPr="00AC5E71">
        <w:rPr>
          <w:rFonts w:ascii="Times New Roman" w:hAnsi="Times New Roman" w:cs="Times New Roman"/>
          <w:b/>
          <w:sz w:val="24"/>
          <w:szCs w:val="24"/>
        </w:rPr>
        <w:lastRenderedPageBreak/>
        <w:t xml:space="preserve">Drug </w:t>
      </w:r>
      <w:r>
        <w:rPr>
          <w:rFonts w:ascii="Times New Roman" w:hAnsi="Times New Roman" w:cs="Times New Roman"/>
          <w:b/>
          <w:sz w:val="24"/>
          <w:szCs w:val="24"/>
        </w:rPr>
        <w:t>A</w:t>
      </w:r>
      <w:r w:rsidRPr="00AC5E71">
        <w:rPr>
          <w:rFonts w:ascii="Times New Roman" w:hAnsi="Times New Roman" w:cs="Times New Roman"/>
          <w:b/>
          <w:sz w:val="24"/>
          <w:szCs w:val="24"/>
        </w:rPr>
        <w:t>buse</w:t>
      </w:r>
    </w:p>
    <w:p w:rsidR="0065094E" w:rsidRDefault="00C500FB" w:rsidP="0065094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National Institute on Drug Abuse</w:t>
      </w:r>
    </w:p>
    <w:p w:rsidR="00AC5E71" w:rsidRDefault="00C500FB" w:rsidP="0065094E">
      <w:pPr>
        <w:spacing w:line="480" w:lineRule="auto"/>
        <w:ind w:firstLine="720"/>
        <w:jc w:val="both"/>
        <w:rPr>
          <w:rFonts w:ascii="Times New Roman" w:hAnsi="Times New Roman" w:cs="Times New Roman"/>
          <w:sz w:val="24"/>
          <w:szCs w:val="24"/>
        </w:rPr>
      </w:pPr>
      <w:r w:rsidRPr="00AC5E71">
        <w:rPr>
          <w:rFonts w:ascii="Times New Roman" w:hAnsi="Times New Roman" w:cs="Times New Roman"/>
          <w:sz w:val="24"/>
          <w:szCs w:val="24"/>
        </w:rPr>
        <w:t>Drug abuse is</w:t>
      </w:r>
      <w:r>
        <w:rPr>
          <w:rFonts w:ascii="Times New Roman" w:hAnsi="Times New Roman" w:cs="Times New Roman"/>
          <w:sz w:val="24"/>
          <w:szCs w:val="24"/>
        </w:rPr>
        <w:t xml:space="preserve"> the illegal and continuous use of any chemical substances to pleasure the body and alter the malfunction of the brain. Drug abuse has been a trend in modern societies, with </w:t>
      </w:r>
      <w:r w:rsidR="000F5322">
        <w:rPr>
          <w:rFonts w:ascii="Times New Roman" w:hAnsi="Times New Roman" w:cs="Times New Roman"/>
          <w:sz w:val="24"/>
          <w:szCs w:val="24"/>
        </w:rPr>
        <w:t>many people engaging in virtue. The most affected people are youths who have continuously abused drugs</w:t>
      </w:r>
      <w:r w:rsidR="00DD0AD7">
        <w:rPr>
          <w:rFonts w:ascii="Times New Roman" w:hAnsi="Times New Roman" w:cs="Times New Roman"/>
          <w:sz w:val="24"/>
          <w:szCs w:val="24"/>
        </w:rPr>
        <w:t xml:space="preserve"> (NIDA, 2020)</w:t>
      </w:r>
      <w:r w:rsidR="00DD0AD7" w:rsidRPr="00265283">
        <w:rPr>
          <w:rFonts w:ascii="Times New Roman" w:hAnsi="Times New Roman" w:cs="Times New Roman"/>
          <w:sz w:val="24"/>
          <w:szCs w:val="24"/>
        </w:rPr>
        <w:t>.</w:t>
      </w:r>
      <w:r w:rsidR="000F5322">
        <w:rPr>
          <w:rFonts w:ascii="Times New Roman" w:hAnsi="Times New Roman" w:cs="Times New Roman"/>
          <w:sz w:val="24"/>
          <w:szCs w:val="24"/>
        </w:rPr>
        <w:t xml:space="preserve"> The most abused drugs are alcohol, bhang, tobacco, cocaine, heroin, opium, marijuana, and cannabis. Around 141 million people worldwide are addicts to the drugs, and they largely abuse the drugs. </w:t>
      </w:r>
    </w:p>
    <w:p w:rsidR="000F5322"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people abuse drugs for many reasons. For instance, many youths use drugs because of peer pressure. Peer pressure influences age-mates who have no idea of what the effects are after addiction. </w:t>
      </w:r>
      <w:r w:rsidR="006C209B">
        <w:rPr>
          <w:rFonts w:ascii="Times New Roman" w:hAnsi="Times New Roman" w:cs="Times New Roman"/>
          <w:sz w:val="24"/>
          <w:szCs w:val="24"/>
        </w:rPr>
        <w:t>This is the common reason why youths abuse drugs. Since peers are the same age brackets, most youths engage in drug abuse to fit into the group</w:t>
      </w:r>
      <w:r w:rsidR="00DD0AD7">
        <w:rPr>
          <w:rFonts w:ascii="Times New Roman" w:hAnsi="Times New Roman" w:cs="Times New Roman"/>
          <w:sz w:val="24"/>
          <w:szCs w:val="24"/>
        </w:rPr>
        <w:t xml:space="preserve"> (NIDA, 2020)</w:t>
      </w:r>
      <w:r w:rsidR="00DD0AD7" w:rsidRPr="00265283">
        <w:rPr>
          <w:rFonts w:ascii="Times New Roman" w:hAnsi="Times New Roman" w:cs="Times New Roman"/>
          <w:sz w:val="24"/>
          <w:szCs w:val="24"/>
        </w:rPr>
        <w:t>.</w:t>
      </w:r>
      <w:r w:rsidR="006C209B">
        <w:rPr>
          <w:rFonts w:ascii="Times New Roman" w:hAnsi="Times New Roman" w:cs="Times New Roman"/>
          <w:sz w:val="24"/>
          <w:szCs w:val="24"/>
        </w:rPr>
        <w:t xml:space="preserve"> Other people abuse drugs to avid stress. This stress may be due to poverty levels as one tries to fight poverty. The responsibilities entitled to someone may cause depression </w:t>
      </w:r>
      <w:r w:rsidR="00E6635C">
        <w:rPr>
          <w:rFonts w:ascii="Times New Roman" w:hAnsi="Times New Roman" w:cs="Times New Roman"/>
          <w:sz w:val="24"/>
          <w:szCs w:val="24"/>
        </w:rPr>
        <w:t>leading one to start abusing drugs.</w:t>
      </w:r>
    </w:p>
    <w:p w:rsidR="0065094E" w:rsidRPr="0065094E" w:rsidRDefault="00A41A38" w:rsidP="0065094E">
      <w:pPr>
        <w:spacing w:line="480" w:lineRule="auto"/>
        <w:jc w:val="center"/>
        <w:rPr>
          <w:rFonts w:ascii="Times New Roman" w:hAnsi="Times New Roman" w:cs="Times New Roman"/>
          <w:b/>
          <w:sz w:val="24"/>
          <w:szCs w:val="24"/>
        </w:rPr>
      </w:pPr>
      <w:r w:rsidRPr="0065094E">
        <w:rPr>
          <w:rFonts w:ascii="Times New Roman" w:hAnsi="Times New Roman" w:cs="Times New Roman"/>
          <w:b/>
          <w:sz w:val="24"/>
          <w:szCs w:val="24"/>
        </w:rPr>
        <w:t>Gateway</w:t>
      </w:r>
      <w:r w:rsidR="00C500FB" w:rsidRPr="0065094E">
        <w:rPr>
          <w:rFonts w:ascii="Times New Roman" w:hAnsi="Times New Roman" w:cs="Times New Roman"/>
          <w:b/>
          <w:sz w:val="24"/>
          <w:szCs w:val="24"/>
        </w:rPr>
        <w:t xml:space="preserve"> Foundation Organization</w:t>
      </w:r>
      <w:r w:rsidR="00C500FB">
        <w:rPr>
          <w:rFonts w:ascii="Times New Roman" w:hAnsi="Times New Roman" w:cs="Times New Roman"/>
          <w:b/>
          <w:sz w:val="24"/>
          <w:szCs w:val="24"/>
        </w:rPr>
        <w:t xml:space="preserve"> on drug abuse </w:t>
      </w:r>
    </w:p>
    <w:p w:rsidR="00E6635C"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A41A38">
        <w:rPr>
          <w:rFonts w:ascii="Times New Roman" w:hAnsi="Times New Roman" w:cs="Times New Roman"/>
          <w:sz w:val="24"/>
          <w:szCs w:val="24"/>
        </w:rPr>
        <w:t>Gateway</w:t>
      </w:r>
      <w:r>
        <w:rPr>
          <w:rFonts w:ascii="Times New Roman" w:hAnsi="Times New Roman" w:cs="Times New Roman"/>
          <w:sz w:val="24"/>
          <w:szCs w:val="24"/>
        </w:rPr>
        <w:t xml:space="preserve"> Foundation Organization research, drug abuse causes health problems in the human body, especially the brain. Once the human brain </w:t>
      </w:r>
      <w:r>
        <w:rPr>
          <w:rFonts w:ascii="Times New Roman" w:hAnsi="Times New Roman" w:cs="Times New Roman"/>
          <w:sz w:val="24"/>
          <w:szCs w:val="24"/>
        </w:rPr>
        <w:t>is affected, the reasoning and thinking towards progress are greatly affected, and one can no longer have proper reason towards life</w:t>
      </w:r>
      <w:r w:rsidR="00DD0AD7">
        <w:rPr>
          <w:rFonts w:ascii="Times New Roman" w:hAnsi="Times New Roman" w:cs="Times New Roman"/>
          <w:sz w:val="24"/>
          <w:szCs w:val="24"/>
        </w:rPr>
        <w:t xml:space="preserve"> (Gateway Foundation, 2018)</w:t>
      </w:r>
      <w:r>
        <w:rPr>
          <w:rFonts w:ascii="Times New Roman" w:hAnsi="Times New Roman" w:cs="Times New Roman"/>
          <w:sz w:val="24"/>
          <w:szCs w:val="24"/>
        </w:rPr>
        <w:t>. This effect can continue even after the affected person stops taking the drug substances. Menta</w:t>
      </w:r>
      <w:r>
        <w:rPr>
          <w:rFonts w:ascii="Times New Roman" w:hAnsi="Times New Roman" w:cs="Times New Roman"/>
          <w:sz w:val="24"/>
          <w:szCs w:val="24"/>
        </w:rPr>
        <w:t xml:space="preserve">l </w:t>
      </w:r>
      <w:r w:rsidR="005167EA">
        <w:rPr>
          <w:rFonts w:ascii="Times New Roman" w:hAnsi="Times New Roman" w:cs="Times New Roman"/>
          <w:sz w:val="24"/>
          <w:szCs w:val="24"/>
        </w:rPr>
        <w:t>health can</w:t>
      </w:r>
      <w:r>
        <w:rPr>
          <w:rFonts w:ascii="Times New Roman" w:hAnsi="Times New Roman" w:cs="Times New Roman"/>
          <w:sz w:val="24"/>
          <w:szCs w:val="24"/>
        </w:rPr>
        <w:t xml:space="preserve"> be caused by taking drugs in various ways, including the following ways; injection, which includes taking to body the liquid drugs in the body through needles</w:t>
      </w:r>
      <w:r w:rsidR="005167EA">
        <w:rPr>
          <w:rFonts w:ascii="Times New Roman" w:hAnsi="Times New Roman" w:cs="Times New Roman"/>
          <w:sz w:val="24"/>
          <w:szCs w:val="24"/>
        </w:rPr>
        <w:t>.</w:t>
      </w:r>
    </w:p>
    <w:p w:rsidR="005167EA"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Other ways of abusing drugs also include chewing of miraa and all twig related drug</w:t>
      </w:r>
      <w:r>
        <w:rPr>
          <w:rFonts w:ascii="Times New Roman" w:hAnsi="Times New Roman" w:cs="Times New Roman"/>
          <w:sz w:val="24"/>
          <w:szCs w:val="24"/>
        </w:rPr>
        <w:t>s. Smoking is also a way of using the drug, which is the most used way of abusing drugs. Smoked drugs include bhang, cigarette, and cocaine. This involves inhaling smoke which, when it enters through the lungs, may cause lung cancer, gut cancer, and the pr</w:t>
      </w:r>
      <w:r>
        <w:rPr>
          <w:rFonts w:ascii="Times New Roman" w:hAnsi="Times New Roman" w:cs="Times New Roman"/>
          <w:sz w:val="24"/>
          <w:szCs w:val="24"/>
        </w:rPr>
        <w:t>oblem associated with respiratory diseases</w:t>
      </w:r>
      <w:r w:rsidR="00DD0AD7">
        <w:rPr>
          <w:rFonts w:ascii="Times New Roman" w:hAnsi="Times New Roman" w:cs="Times New Roman"/>
          <w:sz w:val="24"/>
          <w:szCs w:val="24"/>
        </w:rPr>
        <w:t xml:space="preserve"> (Gateway Foundation, 2018).</w:t>
      </w:r>
      <w:r>
        <w:rPr>
          <w:rFonts w:ascii="Times New Roman" w:hAnsi="Times New Roman" w:cs="Times New Roman"/>
          <w:sz w:val="24"/>
          <w:szCs w:val="24"/>
        </w:rPr>
        <w:t xml:space="preserve"> The continued use of drugs harms the ability to make choices. Through drug abuse, many people have killed others due to the choices caused by brain influence. </w:t>
      </w:r>
    </w:p>
    <w:p w:rsidR="005167EA"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 than seven million p</w:t>
      </w:r>
      <w:r>
        <w:rPr>
          <w:rFonts w:ascii="Times New Roman" w:hAnsi="Times New Roman" w:cs="Times New Roman"/>
          <w:sz w:val="24"/>
          <w:szCs w:val="24"/>
        </w:rPr>
        <w:t xml:space="preserve">eople </w:t>
      </w:r>
      <w:r w:rsidR="004D33EF">
        <w:rPr>
          <w:rFonts w:ascii="Times New Roman" w:hAnsi="Times New Roman" w:cs="Times New Roman"/>
          <w:sz w:val="24"/>
          <w:szCs w:val="24"/>
        </w:rPr>
        <w:t>worldwide suffer from illegal drug use</w:t>
      </w:r>
      <w:r w:rsidR="0065094E">
        <w:rPr>
          <w:rFonts w:ascii="Times New Roman" w:hAnsi="Times New Roman" w:cs="Times New Roman"/>
          <w:sz w:val="24"/>
          <w:szCs w:val="24"/>
        </w:rPr>
        <w:t>; some are predisposed to health</w:t>
      </w:r>
      <w:r w:rsidR="004D33EF">
        <w:rPr>
          <w:rFonts w:ascii="Times New Roman" w:hAnsi="Times New Roman" w:cs="Times New Roman"/>
          <w:sz w:val="24"/>
          <w:szCs w:val="24"/>
        </w:rPr>
        <w:t xml:space="preserve"> disorders, deaths, and even body disabilities. People suffering from alcohol addiction have higher risks of accidental injuries; road accidents have significantly increased to alcohol abuse from driving when they are drunkard</w:t>
      </w:r>
      <w:r w:rsidR="00DD0AD7">
        <w:rPr>
          <w:rFonts w:ascii="Times New Roman" w:hAnsi="Times New Roman" w:cs="Times New Roman"/>
          <w:sz w:val="24"/>
          <w:szCs w:val="24"/>
        </w:rPr>
        <w:t>s (Gateway Foundation, 2018).</w:t>
      </w:r>
      <w:r w:rsidR="004D33EF">
        <w:rPr>
          <w:rFonts w:ascii="Times New Roman" w:hAnsi="Times New Roman" w:cs="Times New Roman"/>
          <w:sz w:val="24"/>
          <w:szCs w:val="24"/>
        </w:rPr>
        <w:t xml:space="preserve"> Alcohol addicted people are also associated with domestic violence incidents where the addicts abuse the rights of children and women and, to the extend breaking their families. Rape has also been high following the influence of alcohol. </w:t>
      </w:r>
    </w:p>
    <w:p w:rsidR="0065094E" w:rsidRPr="0065094E" w:rsidRDefault="00C500FB" w:rsidP="0065094E">
      <w:pPr>
        <w:spacing w:line="480" w:lineRule="auto"/>
        <w:ind w:firstLine="720"/>
        <w:jc w:val="center"/>
        <w:rPr>
          <w:rFonts w:ascii="Times New Roman" w:hAnsi="Times New Roman" w:cs="Times New Roman"/>
          <w:b/>
          <w:sz w:val="24"/>
          <w:szCs w:val="24"/>
        </w:rPr>
      </w:pPr>
      <w:r w:rsidRPr="0065094E">
        <w:rPr>
          <w:rFonts w:ascii="Times New Roman" w:hAnsi="Times New Roman" w:cs="Times New Roman"/>
          <w:b/>
          <w:sz w:val="24"/>
          <w:szCs w:val="24"/>
        </w:rPr>
        <w:t>CDC</w:t>
      </w:r>
      <w:r>
        <w:rPr>
          <w:rFonts w:ascii="Times New Roman" w:hAnsi="Times New Roman" w:cs="Times New Roman"/>
          <w:b/>
          <w:sz w:val="24"/>
          <w:szCs w:val="24"/>
        </w:rPr>
        <w:t xml:space="preserve"> on drug abuse </w:t>
      </w:r>
    </w:p>
    <w:p w:rsidR="004D33EF"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side effects of addiction resulting from drug abuse include the weakening of the body's immune system. The body immunity is the critical factor which regulates </w:t>
      </w:r>
      <w:r w:rsidR="00131DC4">
        <w:rPr>
          <w:rFonts w:ascii="Times New Roman" w:hAnsi="Times New Roman" w:cs="Times New Roman"/>
          <w:sz w:val="24"/>
          <w:szCs w:val="24"/>
        </w:rPr>
        <w:t>the infection towards one’s body. Weak body immunity leads to a high risk of illness and infection</w:t>
      </w:r>
      <w:r w:rsidR="00DD0AD7">
        <w:rPr>
          <w:rFonts w:ascii="Times New Roman" w:hAnsi="Times New Roman" w:cs="Times New Roman"/>
          <w:sz w:val="24"/>
          <w:szCs w:val="24"/>
        </w:rPr>
        <w:t xml:space="preserve"> (CDC, 2019</w:t>
      </w:r>
      <w:r w:rsidR="00DD0AD7" w:rsidRPr="00265283">
        <w:rPr>
          <w:rFonts w:ascii="Times New Roman" w:hAnsi="Times New Roman" w:cs="Times New Roman"/>
          <w:sz w:val="24"/>
          <w:szCs w:val="24"/>
        </w:rPr>
        <w:t>).</w:t>
      </w:r>
      <w:r w:rsidR="00131DC4">
        <w:rPr>
          <w:rFonts w:ascii="Times New Roman" w:hAnsi="Times New Roman" w:cs="Times New Roman"/>
          <w:sz w:val="24"/>
          <w:szCs w:val="24"/>
        </w:rPr>
        <w:t xml:space="preserve"> This means the affected person will be at an increased risk of conducting diseases anytime there is an increased outbreak of certain conditions. The body's immune system, when weak, makes the white cells die and have no control of new infection; hence airborne diseases are a high risk to the addicted person.</w:t>
      </w:r>
    </w:p>
    <w:p w:rsidR="00131DC4"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Drug injection to our bodies may cause problems and diseases related to the heart. Heartbeat rates may</w:t>
      </w:r>
      <w:r>
        <w:rPr>
          <w:rFonts w:ascii="Times New Roman" w:hAnsi="Times New Roman" w:cs="Times New Roman"/>
          <w:sz w:val="24"/>
          <w:szCs w:val="24"/>
        </w:rPr>
        <w:t xml:space="preserve"> be so high that the heart is working abnormally, the veins carrying blood from the heart to all other parts of the body may fail to work and start </w:t>
      </w:r>
      <w:r w:rsidR="00DD11F2">
        <w:rPr>
          <w:rFonts w:ascii="Times New Roman" w:hAnsi="Times New Roman" w:cs="Times New Roman"/>
          <w:sz w:val="24"/>
          <w:szCs w:val="24"/>
        </w:rPr>
        <w:t>blood accumulation to the body, the veins may even collapse hence causing abnormality in the body functioning</w:t>
      </w:r>
      <w:r w:rsidR="00DD0AD7">
        <w:rPr>
          <w:rFonts w:ascii="Times New Roman" w:hAnsi="Times New Roman" w:cs="Times New Roman"/>
          <w:sz w:val="24"/>
          <w:szCs w:val="24"/>
        </w:rPr>
        <w:t xml:space="preserve"> (CDC, 2019</w:t>
      </w:r>
      <w:r w:rsidR="00DD0AD7" w:rsidRPr="00265283">
        <w:rPr>
          <w:rFonts w:ascii="Times New Roman" w:hAnsi="Times New Roman" w:cs="Times New Roman"/>
          <w:sz w:val="24"/>
          <w:szCs w:val="24"/>
        </w:rPr>
        <w:t>).</w:t>
      </w:r>
      <w:r w:rsidR="00DD11F2">
        <w:rPr>
          <w:rFonts w:ascii="Times New Roman" w:hAnsi="Times New Roman" w:cs="Times New Roman"/>
          <w:sz w:val="24"/>
          <w:szCs w:val="24"/>
        </w:rPr>
        <w:t xml:space="preserve"> Body vessels may also be affected</w:t>
      </w:r>
      <w:r>
        <w:rPr>
          <w:rFonts w:ascii="Times New Roman" w:hAnsi="Times New Roman" w:cs="Times New Roman"/>
          <w:sz w:val="24"/>
          <w:szCs w:val="24"/>
        </w:rPr>
        <w:t xml:space="preserve"> </w:t>
      </w:r>
      <w:r w:rsidR="00DD11F2">
        <w:rPr>
          <w:rFonts w:ascii="Times New Roman" w:hAnsi="Times New Roman" w:cs="Times New Roman"/>
          <w:sz w:val="24"/>
          <w:szCs w:val="24"/>
        </w:rPr>
        <w:t xml:space="preserve">due to injection as veins are the essential transporters of the injected drugs. Veins are necessarily meant to transport blood, and when it mixes with drugs, the drugs </w:t>
      </w:r>
      <w:r w:rsidR="006454D8">
        <w:rPr>
          <w:rFonts w:ascii="Times New Roman" w:hAnsi="Times New Roman" w:cs="Times New Roman"/>
          <w:sz w:val="24"/>
          <w:szCs w:val="24"/>
        </w:rPr>
        <w:t>are</w:t>
      </w:r>
      <w:r w:rsidR="00DD11F2">
        <w:rPr>
          <w:rFonts w:ascii="Times New Roman" w:hAnsi="Times New Roman" w:cs="Times New Roman"/>
          <w:sz w:val="24"/>
          <w:szCs w:val="24"/>
        </w:rPr>
        <w:t xml:space="preserve"> widely distributed around the body.</w:t>
      </w:r>
    </w:p>
    <w:p w:rsidR="00DD11F2"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Drug abuse has adverse effects of causing blood nausea; the body pains, especially the abdominal pains, hence the body's discomfort. With </w:t>
      </w:r>
      <w:r w:rsidR="006454D8">
        <w:rPr>
          <w:rFonts w:ascii="Times New Roman" w:hAnsi="Times New Roman" w:cs="Times New Roman"/>
          <w:sz w:val="24"/>
          <w:szCs w:val="24"/>
        </w:rPr>
        <w:t>a</w:t>
      </w:r>
      <w:r w:rsidR="00DE7529">
        <w:rPr>
          <w:rFonts w:ascii="Times New Roman" w:hAnsi="Times New Roman" w:cs="Times New Roman"/>
          <w:sz w:val="24"/>
          <w:szCs w:val="24"/>
        </w:rPr>
        <w:t xml:space="preserve"> headache and body pains, </w:t>
      </w:r>
      <w:r w:rsidR="006454D8">
        <w:rPr>
          <w:rFonts w:ascii="Times New Roman" w:hAnsi="Times New Roman" w:cs="Times New Roman"/>
          <w:sz w:val="24"/>
          <w:szCs w:val="24"/>
        </w:rPr>
        <w:t>one cannot work, and therefore personal development goes to a standstill whereby if one ha</w:t>
      </w:r>
      <w:r w:rsidR="00A41A38">
        <w:rPr>
          <w:rFonts w:ascii="Times New Roman" w:hAnsi="Times New Roman" w:cs="Times New Roman"/>
          <w:sz w:val="24"/>
          <w:szCs w:val="24"/>
        </w:rPr>
        <w:t>s a family,</w:t>
      </w:r>
      <w:r w:rsidR="006454D8">
        <w:rPr>
          <w:rFonts w:ascii="Times New Roman" w:hAnsi="Times New Roman" w:cs="Times New Roman"/>
          <w:sz w:val="24"/>
          <w:szCs w:val="24"/>
        </w:rPr>
        <w:t xml:space="preserve"> it may break, and the future of the family dies</w:t>
      </w:r>
      <w:r w:rsidR="00DD0AD7">
        <w:rPr>
          <w:rFonts w:ascii="Times New Roman" w:hAnsi="Times New Roman" w:cs="Times New Roman"/>
          <w:sz w:val="24"/>
          <w:szCs w:val="24"/>
        </w:rPr>
        <w:t xml:space="preserve"> (CDC, 2019</w:t>
      </w:r>
      <w:r w:rsidR="00DD0AD7" w:rsidRPr="00265283">
        <w:rPr>
          <w:rFonts w:ascii="Times New Roman" w:hAnsi="Times New Roman" w:cs="Times New Roman"/>
          <w:sz w:val="24"/>
          <w:szCs w:val="24"/>
        </w:rPr>
        <w:t>).</w:t>
      </w:r>
      <w:r w:rsidR="006454D8">
        <w:rPr>
          <w:rFonts w:ascii="Times New Roman" w:hAnsi="Times New Roman" w:cs="Times New Roman"/>
          <w:sz w:val="24"/>
          <w:szCs w:val="24"/>
        </w:rPr>
        <w:t xml:space="preserve"> With drug-related substance abuse, it leads to appetite loss, which may cause weight loss. Weight loss indicates that the body is not functioning well, and some of its processes like metabolic processes are not correctly working. </w:t>
      </w:r>
    </w:p>
    <w:p w:rsidR="00F75167" w:rsidRPr="00F75167" w:rsidRDefault="00C500FB" w:rsidP="00F75167">
      <w:pPr>
        <w:spacing w:line="480" w:lineRule="auto"/>
        <w:ind w:firstLine="720"/>
        <w:jc w:val="center"/>
        <w:rPr>
          <w:rFonts w:ascii="Times New Roman" w:hAnsi="Times New Roman" w:cs="Times New Roman"/>
          <w:b/>
          <w:sz w:val="24"/>
          <w:szCs w:val="24"/>
        </w:rPr>
      </w:pPr>
      <w:r w:rsidRPr="00F75167">
        <w:rPr>
          <w:rFonts w:ascii="Times New Roman" w:hAnsi="Times New Roman" w:cs="Times New Roman"/>
          <w:b/>
          <w:sz w:val="24"/>
          <w:szCs w:val="24"/>
        </w:rPr>
        <w:t>Lee et al</w:t>
      </w:r>
      <w:r w:rsidR="00265283">
        <w:rPr>
          <w:rFonts w:ascii="Times New Roman" w:hAnsi="Times New Roman" w:cs="Times New Roman"/>
          <w:b/>
          <w:sz w:val="24"/>
          <w:szCs w:val="24"/>
        </w:rPr>
        <w:t>.</w:t>
      </w:r>
      <w:r w:rsidRPr="00F75167">
        <w:rPr>
          <w:rFonts w:ascii="Times New Roman" w:hAnsi="Times New Roman" w:cs="Times New Roman"/>
          <w:b/>
          <w:sz w:val="24"/>
          <w:szCs w:val="24"/>
        </w:rPr>
        <w:t xml:space="preserve"> on substance abuse, mental health, and suicide </w:t>
      </w:r>
    </w:p>
    <w:p w:rsidR="00A17BB8"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Mental confusion, brain damage, and stroke are some of the side effects of drug abuse, whereby most drug traffickers appear to be in a confused mood </w:t>
      </w:r>
      <w:r>
        <w:rPr>
          <w:rFonts w:ascii="Times New Roman" w:hAnsi="Times New Roman" w:cs="Times New Roman"/>
          <w:sz w:val="24"/>
          <w:szCs w:val="24"/>
        </w:rPr>
        <w:t>and the brain as a character of forgetting quickly</w:t>
      </w:r>
      <w:r w:rsidR="00DD0AD7">
        <w:rPr>
          <w:rFonts w:ascii="Times New Roman" w:hAnsi="Times New Roman" w:cs="Times New Roman"/>
          <w:sz w:val="24"/>
          <w:szCs w:val="24"/>
        </w:rPr>
        <w:t xml:space="preserve"> (Lee et al., 2017).</w:t>
      </w:r>
      <w:r w:rsidR="00F008E5">
        <w:rPr>
          <w:rFonts w:ascii="Times New Roman" w:hAnsi="Times New Roman" w:cs="Times New Roman"/>
          <w:sz w:val="24"/>
          <w:szCs w:val="24"/>
        </w:rPr>
        <w:t xml:space="preserve"> These people have a weak mental problem such that they cannot hold information for a long time, a problem caused by drug addiction. Other body functions may suffer are the liver, which may be damaged, and at prolonged circumstances, the liver may completely stop working, an issue that may cause death to the person. Attention and personal decision making makes interaction and living with others an inappropriate activity to drug addicts.</w:t>
      </w:r>
    </w:p>
    <w:p w:rsidR="00A50568"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female bodies, the abuse of drug substances has long-lasting effects where cancer-related diseases may develop, such as breast cancer, abdominal cancer, and uterus problems, where the uterus may not be able to hold a baby anymore. Drug substances also m</w:t>
      </w:r>
      <w:r>
        <w:rPr>
          <w:rFonts w:ascii="Times New Roman" w:hAnsi="Times New Roman" w:cs="Times New Roman"/>
          <w:sz w:val="24"/>
          <w:szCs w:val="24"/>
        </w:rPr>
        <w:t>ay cause infertility in the female body where the ovaries may be infertile, and miscarriages may frequently be occurring when a woman becomes pregnant</w:t>
      </w:r>
      <w:r w:rsidR="00DD0AD7">
        <w:rPr>
          <w:rFonts w:ascii="Times New Roman" w:hAnsi="Times New Roman" w:cs="Times New Roman"/>
          <w:sz w:val="24"/>
          <w:szCs w:val="24"/>
        </w:rPr>
        <w:t xml:space="preserve"> (Lee et al., 2017).</w:t>
      </w:r>
      <w:r>
        <w:rPr>
          <w:rFonts w:ascii="Times New Roman" w:hAnsi="Times New Roman" w:cs="Times New Roman"/>
          <w:sz w:val="24"/>
          <w:szCs w:val="24"/>
        </w:rPr>
        <w:t xml:space="preserve"> Cancer-related diseases, especially respiratory cancer, maybe a more significant prob</w:t>
      </w:r>
      <w:r>
        <w:rPr>
          <w:rFonts w:ascii="Times New Roman" w:hAnsi="Times New Roman" w:cs="Times New Roman"/>
          <w:sz w:val="24"/>
          <w:szCs w:val="24"/>
        </w:rPr>
        <w:t xml:space="preserve">lem. Other effects of drugs on females may include the mental disorder to the newborn who may bear the consequences of abuse of drugs by their mother when she was </w:t>
      </w:r>
      <w:r w:rsidR="001C128D">
        <w:rPr>
          <w:rFonts w:ascii="Times New Roman" w:hAnsi="Times New Roman" w:cs="Times New Roman"/>
          <w:sz w:val="24"/>
          <w:szCs w:val="24"/>
        </w:rPr>
        <w:t>pregnant. Premature birth of babies with underweight is also another effect on women.</w:t>
      </w:r>
    </w:p>
    <w:p w:rsidR="00A50568"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Drug ef</w:t>
      </w:r>
      <w:r>
        <w:rPr>
          <w:rFonts w:ascii="Times New Roman" w:hAnsi="Times New Roman" w:cs="Times New Roman"/>
          <w:sz w:val="24"/>
          <w:szCs w:val="24"/>
        </w:rPr>
        <w:t xml:space="preserve">fects on the people's behavior </w:t>
      </w:r>
      <w:r w:rsidR="001C128D">
        <w:rPr>
          <w:rFonts w:ascii="Times New Roman" w:hAnsi="Times New Roman" w:cs="Times New Roman"/>
          <w:sz w:val="24"/>
          <w:szCs w:val="24"/>
        </w:rPr>
        <w:t>may be long-lasting or short-lasting, depending on the period taken by a drug addict to stop taking drugs. These disorders may include aggressiveness, hallucination, addiction, impaired judgment, impulsiveness, and body control</w:t>
      </w:r>
      <w:r w:rsidR="00DD0AD7">
        <w:rPr>
          <w:rFonts w:ascii="Times New Roman" w:hAnsi="Times New Roman" w:cs="Times New Roman"/>
          <w:sz w:val="24"/>
          <w:szCs w:val="24"/>
        </w:rPr>
        <w:t xml:space="preserve"> (Lee et al., 2017).</w:t>
      </w:r>
      <w:r w:rsidR="001C128D">
        <w:rPr>
          <w:rFonts w:ascii="Times New Roman" w:hAnsi="Times New Roman" w:cs="Times New Roman"/>
          <w:sz w:val="24"/>
          <w:szCs w:val="24"/>
        </w:rPr>
        <w:t xml:space="preserve"> The negative consequences may arise from these effects, including missing going to work, accidents leading to deaths or injuries, and offenses that are punishable like going to jail and being fined for using and trafficking drugs. According to statistics, 80% of drug offensive cases lead to prison for a term, not less than five years. </w:t>
      </w:r>
    </w:p>
    <w:p w:rsidR="0065094E" w:rsidRPr="0065094E" w:rsidRDefault="00C500FB" w:rsidP="0065094E">
      <w:pPr>
        <w:spacing w:line="480" w:lineRule="auto"/>
        <w:ind w:firstLine="720"/>
        <w:jc w:val="center"/>
        <w:rPr>
          <w:rFonts w:ascii="Times New Roman" w:hAnsi="Times New Roman" w:cs="Times New Roman"/>
          <w:b/>
          <w:sz w:val="24"/>
          <w:szCs w:val="24"/>
        </w:rPr>
      </w:pPr>
      <w:r w:rsidRPr="0065094E">
        <w:rPr>
          <w:rFonts w:ascii="Times New Roman" w:hAnsi="Times New Roman" w:cs="Times New Roman"/>
          <w:b/>
          <w:sz w:val="24"/>
          <w:szCs w:val="24"/>
        </w:rPr>
        <w:t>World Health Organization</w:t>
      </w:r>
      <w:r>
        <w:rPr>
          <w:rFonts w:ascii="Times New Roman" w:hAnsi="Times New Roman" w:cs="Times New Roman"/>
          <w:b/>
          <w:sz w:val="24"/>
          <w:szCs w:val="24"/>
        </w:rPr>
        <w:t xml:space="preserve"> on Drug abuse </w:t>
      </w:r>
    </w:p>
    <w:p w:rsidR="001C128D"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World Health Organization has the mandate to address the issues concerning the prevention of drug abuse, maint</w:t>
      </w:r>
      <w:r>
        <w:rPr>
          <w:rFonts w:ascii="Times New Roman" w:hAnsi="Times New Roman" w:cs="Times New Roman"/>
          <w:sz w:val="24"/>
          <w:szCs w:val="24"/>
        </w:rPr>
        <w:t>ain health care, and improve mental health to the people who abuse drugs and treat such disorders associated with drug abuse. They also give the directives on relieving suffering and harms related individuals, families, communities, and societies</w:t>
      </w:r>
      <w:r w:rsidR="00265283">
        <w:rPr>
          <w:rFonts w:ascii="Times New Roman" w:hAnsi="Times New Roman" w:cs="Times New Roman"/>
          <w:sz w:val="24"/>
          <w:szCs w:val="24"/>
        </w:rPr>
        <w:t xml:space="preserve"> (WHO, 2020)</w:t>
      </w:r>
      <w:r>
        <w:rPr>
          <w:rFonts w:ascii="Times New Roman" w:hAnsi="Times New Roman" w:cs="Times New Roman"/>
          <w:sz w:val="24"/>
          <w:szCs w:val="24"/>
        </w:rPr>
        <w:t xml:space="preserve">. </w:t>
      </w:r>
      <w:r w:rsidR="001F502F">
        <w:rPr>
          <w:rFonts w:ascii="Times New Roman" w:hAnsi="Times New Roman" w:cs="Times New Roman"/>
          <w:sz w:val="24"/>
          <w:szCs w:val="24"/>
        </w:rPr>
        <w:t>Different organization and pressure groups have come up with measures and guidelines that may be used to prevent the effects associated with drug abuse, which include the following;</w:t>
      </w:r>
    </w:p>
    <w:p w:rsidR="001F502F"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Offering counseling and guidance education to combat peer pressure amo</w:t>
      </w:r>
      <w:r>
        <w:rPr>
          <w:rFonts w:ascii="Times New Roman" w:hAnsi="Times New Roman" w:cs="Times New Roman"/>
          <w:sz w:val="24"/>
          <w:szCs w:val="24"/>
        </w:rPr>
        <w:t>ng youths. Peer pressure has been on the rise, which has contributed to why many people abuse drugs simply because their friends or their age mates are abusing the same</w:t>
      </w:r>
      <w:r w:rsidR="00265283">
        <w:rPr>
          <w:rFonts w:ascii="Times New Roman" w:hAnsi="Times New Roman" w:cs="Times New Roman"/>
          <w:sz w:val="24"/>
          <w:szCs w:val="24"/>
        </w:rPr>
        <w:t xml:space="preserve"> (WHO, 2020).</w:t>
      </w:r>
      <w:r w:rsidR="00B22470">
        <w:rPr>
          <w:rFonts w:ascii="Times New Roman" w:hAnsi="Times New Roman" w:cs="Times New Roman"/>
          <w:sz w:val="24"/>
          <w:szCs w:val="24"/>
        </w:rPr>
        <w:t xml:space="preserve"> The main reason why peer abuse drugs are only to fit in the group. To avoid the fears of influence, one is advised to prevent destructive groups and instead look for other constructive groups with future and better goals and have a better dream for future life.  </w:t>
      </w:r>
    </w:p>
    <w:p w:rsidR="00B22470"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People have been advised to look for other alternatives to deal wi</w:t>
      </w:r>
      <w:r>
        <w:rPr>
          <w:rFonts w:ascii="Times New Roman" w:hAnsi="Times New Roman" w:cs="Times New Roman"/>
          <w:sz w:val="24"/>
          <w:szCs w:val="24"/>
        </w:rPr>
        <w:t xml:space="preserve">th the pressure </w:t>
      </w:r>
      <w:r w:rsidR="00516048">
        <w:rPr>
          <w:rFonts w:ascii="Times New Roman" w:hAnsi="Times New Roman" w:cs="Times New Roman"/>
          <w:sz w:val="24"/>
          <w:szCs w:val="24"/>
        </w:rPr>
        <w:t>associated with</w:t>
      </w:r>
      <w:r>
        <w:rPr>
          <w:rFonts w:ascii="Times New Roman" w:hAnsi="Times New Roman" w:cs="Times New Roman"/>
          <w:sz w:val="24"/>
          <w:szCs w:val="24"/>
        </w:rPr>
        <w:t xml:space="preserve"> life. It is advisable that one may take exercises whenever he or she feels stressed, reading novels to enable thinking capabilities, and volunteering activities like visiting children's</w:t>
      </w:r>
      <w:r w:rsidR="00516048">
        <w:rPr>
          <w:rFonts w:ascii="Times New Roman" w:hAnsi="Times New Roman" w:cs="Times New Roman"/>
          <w:sz w:val="24"/>
          <w:szCs w:val="24"/>
        </w:rPr>
        <w:t xml:space="preserve"> </w:t>
      </w:r>
      <w:r w:rsidR="00265283">
        <w:rPr>
          <w:rFonts w:ascii="Times New Roman" w:hAnsi="Times New Roman" w:cs="Times New Roman"/>
          <w:sz w:val="24"/>
          <w:szCs w:val="24"/>
        </w:rPr>
        <w:t>homes (WHO, 2020)</w:t>
      </w:r>
      <w:r w:rsidR="00516048">
        <w:rPr>
          <w:rFonts w:ascii="Times New Roman" w:hAnsi="Times New Roman" w:cs="Times New Roman"/>
          <w:sz w:val="24"/>
          <w:szCs w:val="24"/>
        </w:rPr>
        <w:t xml:space="preserve">. Relaxing and giving </w:t>
      </w:r>
      <w:r w:rsidR="00990C0A">
        <w:rPr>
          <w:rFonts w:ascii="Times New Roman" w:hAnsi="Times New Roman" w:cs="Times New Roman"/>
          <w:sz w:val="24"/>
          <w:szCs w:val="24"/>
        </w:rPr>
        <w:t xml:space="preserve">the mind positive thinking helps dispose of negative thoughts concerning </w:t>
      </w:r>
      <w:r w:rsidR="00C1763C">
        <w:rPr>
          <w:rFonts w:ascii="Times New Roman" w:hAnsi="Times New Roman" w:cs="Times New Roman"/>
          <w:sz w:val="24"/>
          <w:szCs w:val="24"/>
        </w:rPr>
        <w:t>drugs, and</w:t>
      </w:r>
      <w:r w:rsidR="00990C0A">
        <w:rPr>
          <w:rFonts w:ascii="Times New Roman" w:hAnsi="Times New Roman" w:cs="Times New Roman"/>
          <w:sz w:val="24"/>
          <w:szCs w:val="24"/>
        </w:rPr>
        <w:t xml:space="preserve"> it also relieves stress.</w:t>
      </w:r>
    </w:p>
    <w:p w:rsidR="009961AE" w:rsidRDefault="00C500FB" w:rsidP="00F75167">
      <w:pPr>
        <w:spacing w:line="480" w:lineRule="auto"/>
        <w:ind w:firstLine="720"/>
        <w:jc w:val="center"/>
        <w:rPr>
          <w:rFonts w:ascii="Times New Roman" w:hAnsi="Times New Roman" w:cs="Times New Roman"/>
          <w:b/>
          <w:sz w:val="24"/>
          <w:szCs w:val="24"/>
        </w:rPr>
      </w:pPr>
      <w:r w:rsidRPr="00F75167">
        <w:rPr>
          <w:rFonts w:ascii="Times New Roman" w:hAnsi="Times New Roman" w:cs="Times New Roman"/>
          <w:b/>
          <w:sz w:val="24"/>
          <w:szCs w:val="24"/>
        </w:rPr>
        <w:t xml:space="preserve">Statistical data on drug abuse </w:t>
      </w:r>
      <w:r w:rsidR="00F75167" w:rsidRPr="00F75167">
        <w:rPr>
          <w:rFonts w:ascii="Times New Roman" w:hAnsi="Times New Roman" w:cs="Times New Roman"/>
          <w:b/>
          <w:sz w:val="24"/>
          <w:szCs w:val="24"/>
        </w:rPr>
        <w:t>in Mayo Clinic</w:t>
      </w:r>
    </w:p>
    <w:p w:rsidR="00F75167" w:rsidRDefault="00C500FB" w:rsidP="00F75167">
      <w:pPr>
        <w:spacing w:line="480" w:lineRule="auto"/>
        <w:ind w:firstLine="720"/>
        <w:jc w:val="both"/>
        <w:rPr>
          <w:rFonts w:ascii="Times New Roman" w:hAnsi="Times New Roman" w:cs="Times New Roman"/>
          <w:sz w:val="24"/>
          <w:szCs w:val="24"/>
        </w:rPr>
      </w:pPr>
      <w:r w:rsidRPr="00F75167">
        <w:rPr>
          <w:rFonts w:ascii="Times New Roman" w:hAnsi="Times New Roman" w:cs="Times New Roman"/>
          <w:sz w:val="24"/>
          <w:szCs w:val="24"/>
        </w:rPr>
        <w:t>70 % of the admissions are due to drug abuse-related disorders.</w:t>
      </w:r>
      <w:r>
        <w:rPr>
          <w:rFonts w:ascii="Times New Roman" w:hAnsi="Times New Roman" w:cs="Times New Roman"/>
          <w:sz w:val="24"/>
          <w:szCs w:val="24"/>
        </w:rPr>
        <w:t xml:space="preserve"> Most of the admissions, about 80%, are due to opioid abuse. In 2019, there were 30% of cases were regarded as relapses for drug abuse.  In 2019, drug-induced psychosis cases totaled to 2076</w:t>
      </w:r>
      <w:r w:rsidR="00DD0AD7">
        <w:rPr>
          <w:rFonts w:ascii="Times New Roman" w:hAnsi="Times New Roman" w:cs="Times New Roman"/>
          <w:sz w:val="24"/>
          <w:szCs w:val="24"/>
        </w:rPr>
        <w:t xml:space="preserve"> (Mayo Clinic, </w:t>
      </w:r>
      <w:r w:rsidR="00DD0AD7" w:rsidRPr="00265283">
        <w:rPr>
          <w:rFonts w:ascii="Times New Roman" w:hAnsi="Times New Roman" w:cs="Times New Roman"/>
          <w:sz w:val="24"/>
          <w:szCs w:val="24"/>
        </w:rPr>
        <w:t>201</w:t>
      </w:r>
      <w:r w:rsidR="00DD0AD7">
        <w:rPr>
          <w:rFonts w:ascii="Times New Roman" w:hAnsi="Times New Roman" w:cs="Times New Roman"/>
          <w:sz w:val="24"/>
          <w:szCs w:val="24"/>
        </w:rPr>
        <w:t>7</w:t>
      </w:r>
      <w:r w:rsidR="00DD0AD7" w:rsidRPr="00265283">
        <w:rPr>
          <w:rFonts w:ascii="Times New Roman" w:hAnsi="Times New Roman" w:cs="Times New Roman"/>
          <w:sz w:val="24"/>
          <w:szCs w:val="24"/>
        </w:rPr>
        <w:t>).</w:t>
      </w:r>
      <w:r>
        <w:rPr>
          <w:rFonts w:ascii="Times New Roman" w:hAnsi="Times New Roman" w:cs="Times New Roman"/>
          <w:sz w:val="24"/>
          <w:szCs w:val="24"/>
        </w:rPr>
        <w:t xml:space="preserve">  From the history obtained, 50% of the patie</w:t>
      </w:r>
      <w:r>
        <w:rPr>
          <w:rFonts w:ascii="Times New Roman" w:hAnsi="Times New Roman" w:cs="Times New Roman"/>
          <w:sz w:val="24"/>
          <w:szCs w:val="24"/>
        </w:rPr>
        <w:t xml:space="preserve">nts were school-going children.  From the admission, the hospital stay was approximated as 3-6 months. </w:t>
      </w:r>
    </w:p>
    <w:p w:rsidR="009961AE" w:rsidRPr="009961AE" w:rsidRDefault="00C500FB" w:rsidP="009961AE">
      <w:pPr>
        <w:spacing w:line="480" w:lineRule="auto"/>
        <w:ind w:firstLine="720"/>
        <w:jc w:val="center"/>
        <w:rPr>
          <w:rFonts w:ascii="Times New Roman" w:hAnsi="Times New Roman" w:cs="Times New Roman"/>
          <w:b/>
          <w:sz w:val="24"/>
          <w:szCs w:val="24"/>
        </w:rPr>
      </w:pPr>
      <w:r w:rsidRPr="009961AE">
        <w:rPr>
          <w:rFonts w:ascii="Times New Roman" w:hAnsi="Times New Roman" w:cs="Times New Roman"/>
          <w:b/>
          <w:sz w:val="24"/>
          <w:szCs w:val="24"/>
        </w:rPr>
        <w:t>Medical management of drug abuse</w:t>
      </w:r>
    </w:p>
    <w:p w:rsidR="009961AE" w:rsidRDefault="00C500FB" w:rsidP="006509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conditions from drug abuse are managed differently.  Drug-induced psychosis can be controlled by the use of Ola</w:t>
      </w:r>
      <w:r>
        <w:rPr>
          <w:rFonts w:ascii="Times New Roman" w:hAnsi="Times New Roman" w:cs="Times New Roman"/>
          <w:sz w:val="24"/>
          <w:szCs w:val="24"/>
        </w:rPr>
        <w:t>nzapine, Carbamazepine, and even Diazepam. Some other conditions, such as depression, dissociative disorders, and mood disorders or schizophrenia, can be managed by drugs such as anticonvulsants and antipsychotics</w:t>
      </w:r>
      <w:r w:rsidR="00DD0AD7">
        <w:rPr>
          <w:rFonts w:ascii="Times New Roman" w:hAnsi="Times New Roman" w:cs="Times New Roman"/>
          <w:sz w:val="24"/>
          <w:szCs w:val="24"/>
        </w:rPr>
        <w:t xml:space="preserve"> (CDC, 2019</w:t>
      </w:r>
      <w:r w:rsidR="00DD0AD7" w:rsidRPr="00265283">
        <w:rPr>
          <w:rFonts w:ascii="Times New Roman" w:hAnsi="Times New Roman" w:cs="Times New Roman"/>
          <w:sz w:val="24"/>
          <w:szCs w:val="24"/>
        </w:rPr>
        <w:t>).</w:t>
      </w:r>
      <w:r>
        <w:rPr>
          <w:rFonts w:ascii="Times New Roman" w:hAnsi="Times New Roman" w:cs="Times New Roman"/>
          <w:sz w:val="24"/>
          <w:szCs w:val="24"/>
        </w:rPr>
        <w:t xml:space="preserve">  Management of </w:t>
      </w:r>
      <w:r>
        <w:rPr>
          <w:rFonts w:ascii="Times New Roman" w:hAnsi="Times New Roman" w:cs="Times New Roman"/>
          <w:sz w:val="24"/>
          <w:szCs w:val="24"/>
        </w:rPr>
        <w:lastRenderedPageBreak/>
        <w:t>drug abuse dra</w:t>
      </w:r>
      <w:r>
        <w:rPr>
          <w:rFonts w:ascii="Times New Roman" w:hAnsi="Times New Roman" w:cs="Times New Roman"/>
          <w:sz w:val="24"/>
          <w:szCs w:val="24"/>
        </w:rPr>
        <w:t>matically lies in the psychiatry department since it is an excellent factor that triggers mental health disorders. Non-pharmacological approaches such as group therapy, counseling, and social workers' use in creating awareness on drug abuse significantly r</w:t>
      </w:r>
      <w:r>
        <w:rPr>
          <w:rFonts w:ascii="Times New Roman" w:hAnsi="Times New Roman" w:cs="Times New Roman"/>
          <w:sz w:val="24"/>
          <w:szCs w:val="24"/>
        </w:rPr>
        <w:t xml:space="preserve">educe drug abuse. Drugs such as buspirone also play a significant role in helping addicts quit alcohol or smoking. </w:t>
      </w:r>
    </w:p>
    <w:p w:rsidR="00A41A38" w:rsidRPr="00A41A38" w:rsidRDefault="00A41A38" w:rsidP="00A41A38">
      <w:pPr>
        <w:spacing w:line="240" w:lineRule="auto"/>
        <w:rPr>
          <w:rFonts w:ascii="Times New Roman" w:hAnsi="Times New Roman" w:cs="Times New Roman"/>
          <w:b/>
          <w:sz w:val="24"/>
          <w:szCs w:val="24"/>
        </w:rPr>
      </w:pPr>
      <w:r w:rsidRPr="00A41A38">
        <w:rPr>
          <w:rFonts w:ascii="Times New Roman" w:hAnsi="Times New Roman" w:cs="Times New Roman"/>
          <w:b/>
          <w:sz w:val="24"/>
          <w:szCs w:val="24"/>
        </w:rPr>
        <w:t>NB: Please remember to delete this part before you submit the work.</w:t>
      </w:r>
    </w:p>
    <w:p w:rsidR="00A41A38" w:rsidRPr="00A41A38" w:rsidRDefault="00A41A38" w:rsidP="00A41A38">
      <w:pPr>
        <w:spacing w:line="240" w:lineRule="auto"/>
        <w:rPr>
          <w:rFonts w:ascii="Times New Roman" w:hAnsi="Times New Roman" w:cs="Times New Roman"/>
          <w:b/>
          <w:sz w:val="24"/>
          <w:szCs w:val="24"/>
        </w:rPr>
      </w:pPr>
      <w:r w:rsidRPr="00A41A38">
        <w:rPr>
          <w:rFonts w:ascii="Times New Roman" w:hAnsi="Times New Roman" w:cs="Times New Roman"/>
          <w:b/>
          <w:sz w:val="24"/>
          <w:szCs w:val="24"/>
        </w:rPr>
        <w:t>Hello friend. I really appreciate you for trusting my services. However, I have a request. First, please take a look at this work and see if it meets your expectations. If so, kindly press the release funds button and then give me a 10 star rating and I will highly appreciate. Again, use this mail (</w:t>
      </w:r>
      <w:hyperlink r:id="rId6" w:history="1">
        <w:r w:rsidRPr="00A41A38">
          <w:rPr>
            <w:rStyle w:val="Hyperlink"/>
            <w:rFonts w:ascii="Times New Roman" w:hAnsi="Times New Roman" w:cs="Times New Roman"/>
            <w:b/>
            <w:sz w:val="24"/>
            <w:szCs w:val="24"/>
          </w:rPr>
          <w:t>davykikuvi774@gmail.com</w:t>
        </w:r>
      </w:hyperlink>
      <w:r w:rsidRPr="00A41A38">
        <w:rPr>
          <w:rFonts w:ascii="Times New Roman" w:hAnsi="Times New Roman" w:cs="Times New Roman"/>
          <w:b/>
          <w:sz w:val="24"/>
          <w:szCs w:val="24"/>
        </w:rPr>
        <w:t>) for sending more works instead of posting them on site</w:t>
      </w:r>
      <w:r>
        <w:rPr>
          <w:rFonts w:ascii="Times New Roman" w:hAnsi="Times New Roman" w:cs="Times New Roman"/>
          <w:b/>
          <w:sz w:val="24"/>
          <w:szCs w:val="24"/>
        </w:rPr>
        <w:t xml:space="preserve"> as you told me yesterday</w:t>
      </w:r>
      <w:r w:rsidRPr="00A41A38">
        <w:rPr>
          <w:rFonts w:ascii="Times New Roman" w:hAnsi="Times New Roman" w:cs="Times New Roman"/>
          <w:b/>
          <w:sz w:val="24"/>
          <w:szCs w:val="24"/>
        </w:rPr>
        <w:t xml:space="preserve">. It is very easy and for us to communicate on mail than on the site. I hope this finds you well and you will take it positively. Thank you in advance and let me know of anything. I will be at your service.  </w:t>
      </w:r>
      <w:bookmarkStart w:id="0" w:name="_GoBack"/>
      <w:bookmarkEnd w:id="0"/>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DD0AD7" w:rsidRDefault="00DD0AD7" w:rsidP="0065094E">
      <w:pPr>
        <w:spacing w:line="480" w:lineRule="auto"/>
        <w:ind w:firstLine="720"/>
        <w:jc w:val="both"/>
        <w:rPr>
          <w:rFonts w:ascii="Times New Roman" w:hAnsi="Times New Roman" w:cs="Times New Roman"/>
          <w:sz w:val="24"/>
          <w:szCs w:val="24"/>
        </w:rPr>
      </w:pPr>
    </w:p>
    <w:p w:rsidR="00B702E0" w:rsidRPr="00DD0AD7" w:rsidRDefault="00C500FB" w:rsidP="00A41A38">
      <w:pPr>
        <w:spacing w:line="480" w:lineRule="auto"/>
        <w:jc w:val="center"/>
        <w:rPr>
          <w:rFonts w:ascii="Times New Roman" w:hAnsi="Times New Roman" w:cs="Times New Roman"/>
          <w:b/>
          <w:sz w:val="24"/>
          <w:szCs w:val="24"/>
        </w:rPr>
      </w:pPr>
      <w:r w:rsidRPr="00DD0AD7">
        <w:rPr>
          <w:rFonts w:ascii="Times New Roman" w:hAnsi="Times New Roman" w:cs="Times New Roman"/>
          <w:b/>
          <w:sz w:val="24"/>
          <w:szCs w:val="24"/>
        </w:rPr>
        <w:lastRenderedPageBreak/>
        <w:t>References</w:t>
      </w:r>
    </w:p>
    <w:p w:rsidR="00265283" w:rsidRDefault="00C500FB" w:rsidP="00F75167">
      <w:pPr>
        <w:spacing w:line="480" w:lineRule="auto"/>
        <w:ind w:left="720" w:hanging="720"/>
        <w:jc w:val="both"/>
        <w:rPr>
          <w:rFonts w:ascii="Times New Roman" w:hAnsi="Times New Roman" w:cs="Times New Roman"/>
          <w:sz w:val="24"/>
          <w:szCs w:val="24"/>
        </w:rPr>
      </w:pPr>
      <w:r w:rsidRPr="00265283">
        <w:rPr>
          <w:rFonts w:ascii="Times New Roman" w:hAnsi="Times New Roman" w:cs="Times New Roman"/>
          <w:sz w:val="24"/>
          <w:szCs w:val="24"/>
        </w:rPr>
        <w:t xml:space="preserve">CDC. (2019, September 4). FastStats. </w:t>
      </w:r>
      <w:hyperlink r:id="rId7" w:history="1">
        <w:r w:rsidRPr="00930A2B">
          <w:rPr>
            <w:rStyle w:val="Hyperlink"/>
            <w:rFonts w:ascii="Times New Roman" w:hAnsi="Times New Roman" w:cs="Times New Roman"/>
            <w:sz w:val="24"/>
            <w:szCs w:val="24"/>
          </w:rPr>
          <w:t>https://www.cdc.gov/nchs/fastats/drug-use-illicit.htm</w:t>
        </w:r>
      </w:hyperlink>
    </w:p>
    <w:p w:rsidR="00265283" w:rsidRDefault="00C500FB" w:rsidP="00F75167">
      <w:pPr>
        <w:spacing w:line="480" w:lineRule="auto"/>
        <w:ind w:left="720" w:hanging="720"/>
        <w:jc w:val="both"/>
        <w:rPr>
          <w:rFonts w:ascii="Times New Roman" w:hAnsi="Times New Roman" w:cs="Times New Roman"/>
          <w:sz w:val="24"/>
          <w:szCs w:val="24"/>
        </w:rPr>
      </w:pPr>
      <w:r w:rsidRPr="00265283">
        <w:rPr>
          <w:rFonts w:ascii="Times New Roman" w:hAnsi="Times New Roman" w:cs="Times New Roman"/>
          <w:sz w:val="24"/>
          <w:szCs w:val="24"/>
        </w:rPr>
        <w:t xml:space="preserve">Gateway Foundation. (2018, April 12). The physical &amp; mental effects of drug abuse | Gateway Foundation. Gateway. </w:t>
      </w:r>
      <w:hyperlink r:id="rId8" w:history="1">
        <w:r w:rsidRPr="00930A2B">
          <w:rPr>
            <w:rStyle w:val="Hyperlink"/>
            <w:rFonts w:ascii="Times New Roman" w:hAnsi="Times New Roman" w:cs="Times New Roman"/>
            <w:sz w:val="24"/>
            <w:szCs w:val="24"/>
          </w:rPr>
          <w:t>https://www</w:t>
        </w:r>
        <w:r w:rsidRPr="00930A2B">
          <w:rPr>
            <w:rStyle w:val="Hyperlink"/>
            <w:rFonts w:ascii="Times New Roman" w:hAnsi="Times New Roman" w:cs="Times New Roman"/>
            <w:sz w:val="24"/>
            <w:szCs w:val="24"/>
          </w:rPr>
          <w:t>.gatewayfoundation.org/faqs/effects-of-drug-abuse/</w:t>
        </w:r>
      </w:hyperlink>
    </w:p>
    <w:p w:rsidR="00F75167" w:rsidRDefault="00C500FB" w:rsidP="00F75167">
      <w:pPr>
        <w:spacing w:line="480" w:lineRule="auto"/>
        <w:ind w:left="720" w:hanging="720"/>
        <w:jc w:val="both"/>
        <w:rPr>
          <w:rFonts w:ascii="Times New Roman" w:hAnsi="Times New Roman" w:cs="Times New Roman"/>
          <w:sz w:val="24"/>
          <w:szCs w:val="24"/>
        </w:rPr>
      </w:pPr>
      <w:r w:rsidRPr="00DD0AD7">
        <w:rPr>
          <w:rFonts w:ascii="Times New Roman" w:hAnsi="Times New Roman" w:cs="Times New Roman"/>
          <w:sz w:val="24"/>
          <w:szCs w:val="24"/>
        </w:rPr>
        <w:t>Lee, K. H., Jun, J. S., Kim, Y. J., Roh, S., Moon, S. S., Bukonda, N., &amp; Hines, L. (2017). Mental health, substance abuse, and suicide among homeless adults. Journal of evidence-informed social work, 14(4)</w:t>
      </w:r>
      <w:r w:rsidRPr="00DD0AD7">
        <w:rPr>
          <w:rFonts w:ascii="Times New Roman" w:hAnsi="Times New Roman" w:cs="Times New Roman"/>
          <w:sz w:val="24"/>
          <w:szCs w:val="24"/>
        </w:rPr>
        <w:t>, 229-242.</w:t>
      </w:r>
    </w:p>
    <w:p w:rsidR="00265283" w:rsidRDefault="00C500FB" w:rsidP="00F75167">
      <w:pPr>
        <w:spacing w:line="480" w:lineRule="auto"/>
        <w:ind w:left="720" w:hanging="720"/>
        <w:jc w:val="both"/>
        <w:rPr>
          <w:rFonts w:ascii="Times New Roman" w:hAnsi="Times New Roman" w:cs="Times New Roman"/>
          <w:sz w:val="24"/>
          <w:szCs w:val="24"/>
        </w:rPr>
      </w:pPr>
      <w:r w:rsidRPr="00265283">
        <w:rPr>
          <w:rFonts w:ascii="Times New Roman" w:hAnsi="Times New Roman" w:cs="Times New Roman"/>
          <w:sz w:val="24"/>
          <w:szCs w:val="24"/>
        </w:rPr>
        <w:t xml:space="preserve">Mayo Clinic. (2017, October 26). Drug addiction (substance use disorder) - Symptoms and causes. </w:t>
      </w:r>
      <w:hyperlink r:id="rId9" w:history="1">
        <w:r w:rsidRPr="00930A2B">
          <w:rPr>
            <w:rStyle w:val="Hyperlink"/>
            <w:rFonts w:ascii="Times New Roman" w:hAnsi="Times New Roman" w:cs="Times New Roman"/>
            <w:sz w:val="24"/>
            <w:szCs w:val="24"/>
          </w:rPr>
          <w:t>https://www.mayoclinic.org/diseases-condit</w:t>
        </w:r>
        <w:r w:rsidRPr="00930A2B">
          <w:rPr>
            <w:rStyle w:val="Hyperlink"/>
            <w:rFonts w:ascii="Times New Roman" w:hAnsi="Times New Roman" w:cs="Times New Roman"/>
            <w:sz w:val="24"/>
            <w:szCs w:val="24"/>
          </w:rPr>
          <w:t>ions/drug-addiction/symptoms-causes/syc-20365112</w:t>
        </w:r>
      </w:hyperlink>
    </w:p>
    <w:p w:rsidR="00265283" w:rsidRDefault="00C500FB" w:rsidP="00F75167">
      <w:pPr>
        <w:spacing w:line="480" w:lineRule="auto"/>
        <w:ind w:left="720" w:hanging="720"/>
        <w:jc w:val="both"/>
        <w:rPr>
          <w:rFonts w:ascii="Times New Roman" w:hAnsi="Times New Roman" w:cs="Times New Roman"/>
          <w:sz w:val="24"/>
          <w:szCs w:val="24"/>
        </w:rPr>
      </w:pPr>
      <w:r w:rsidRPr="00265283">
        <w:rPr>
          <w:rFonts w:ascii="Times New Roman" w:hAnsi="Times New Roman" w:cs="Times New Roman"/>
          <w:sz w:val="24"/>
          <w:szCs w:val="24"/>
        </w:rPr>
        <w:t xml:space="preserve">NIDA. </w:t>
      </w:r>
      <w:r>
        <w:rPr>
          <w:rFonts w:ascii="Times New Roman" w:hAnsi="Times New Roman" w:cs="Times New Roman"/>
          <w:sz w:val="24"/>
          <w:szCs w:val="24"/>
        </w:rPr>
        <w:t>(</w:t>
      </w:r>
      <w:r w:rsidRPr="00265283">
        <w:rPr>
          <w:rFonts w:ascii="Times New Roman" w:hAnsi="Times New Roman" w:cs="Times New Roman"/>
          <w:sz w:val="24"/>
          <w:szCs w:val="24"/>
        </w:rPr>
        <w:t>2020, June 25</w:t>
      </w:r>
      <w:r>
        <w:rPr>
          <w:rFonts w:ascii="Times New Roman" w:hAnsi="Times New Roman" w:cs="Times New Roman"/>
          <w:sz w:val="24"/>
          <w:szCs w:val="24"/>
        </w:rPr>
        <w:t>)</w:t>
      </w:r>
      <w:r w:rsidRPr="00265283">
        <w:rPr>
          <w:rFonts w:ascii="Times New Roman" w:hAnsi="Times New Roman" w:cs="Times New Roman"/>
          <w:sz w:val="24"/>
          <w:szCs w:val="24"/>
        </w:rPr>
        <w:t>. The Science of Drug Use and Addiction: The Basics. Retrieved from https://www.drugabuse.gov/publications/media-guide/science-drug-use-addiction-basics on 2020, October 5</w:t>
      </w:r>
    </w:p>
    <w:p w:rsidR="00265283" w:rsidRDefault="00C500FB" w:rsidP="00F75167">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WHO </w:t>
      </w:r>
      <w:r w:rsidRPr="00265283">
        <w:rPr>
          <w:rFonts w:ascii="Times New Roman" w:hAnsi="Times New Roman" w:cs="Times New Roman"/>
          <w:sz w:val="24"/>
          <w:szCs w:val="24"/>
        </w:rPr>
        <w:t>(2020). Su</w:t>
      </w:r>
      <w:r w:rsidRPr="00265283">
        <w:rPr>
          <w:rFonts w:ascii="Times New Roman" w:hAnsi="Times New Roman" w:cs="Times New Roman"/>
          <w:sz w:val="24"/>
          <w:szCs w:val="24"/>
        </w:rPr>
        <w:t xml:space="preserve">bstance abuse. World Health Organization. </w:t>
      </w:r>
      <w:hyperlink r:id="rId10" w:history="1">
        <w:r w:rsidRPr="00930A2B">
          <w:rPr>
            <w:rStyle w:val="Hyperlink"/>
            <w:rFonts w:ascii="Times New Roman" w:hAnsi="Times New Roman" w:cs="Times New Roman"/>
            <w:sz w:val="24"/>
            <w:szCs w:val="24"/>
          </w:rPr>
          <w:t>https://www.who.int/topics/substance_abuse/en/</w:t>
        </w:r>
      </w:hyperlink>
    </w:p>
    <w:p w:rsidR="00265283" w:rsidRDefault="00265283" w:rsidP="00F75167">
      <w:pPr>
        <w:spacing w:line="480" w:lineRule="auto"/>
        <w:ind w:left="720" w:hanging="720"/>
        <w:jc w:val="both"/>
        <w:rPr>
          <w:rFonts w:ascii="Times New Roman" w:hAnsi="Times New Roman" w:cs="Times New Roman"/>
          <w:sz w:val="24"/>
          <w:szCs w:val="24"/>
        </w:rPr>
      </w:pPr>
    </w:p>
    <w:p w:rsidR="00265283" w:rsidRDefault="00265283" w:rsidP="00F75167">
      <w:pPr>
        <w:spacing w:line="480" w:lineRule="auto"/>
        <w:ind w:left="720" w:hanging="720"/>
        <w:jc w:val="both"/>
        <w:rPr>
          <w:rFonts w:ascii="Times New Roman" w:hAnsi="Times New Roman" w:cs="Times New Roman"/>
          <w:sz w:val="24"/>
          <w:szCs w:val="24"/>
        </w:rPr>
      </w:pPr>
    </w:p>
    <w:p w:rsidR="00265283" w:rsidRDefault="00265283" w:rsidP="00F75167">
      <w:pPr>
        <w:spacing w:line="480" w:lineRule="auto"/>
        <w:ind w:left="720" w:hanging="720"/>
        <w:jc w:val="both"/>
        <w:rPr>
          <w:rFonts w:ascii="Times New Roman" w:hAnsi="Times New Roman" w:cs="Times New Roman"/>
          <w:sz w:val="24"/>
          <w:szCs w:val="24"/>
        </w:rPr>
      </w:pPr>
    </w:p>
    <w:p w:rsidR="001F502F" w:rsidRDefault="001F502F" w:rsidP="00C1763C">
      <w:pPr>
        <w:spacing w:line="480" w:lineRule="auto"/>
        <w:jc w:val="both"/>
        <w:rPr>
          <w:rFonts w:ascii="Times New Roman" w:hAnsi="Times New Roman" w:cs="Times New Roman"/>
          <w:sz w:val="24"/>
          <w:szCs w:val="24"/>
        </w:rPr>
      </w:pPr>
    </w:p>
    <w:p w:rsidR="004D33EF" w:rsidRDefault="004D33EF" w:rsidP="00C1763C">
      <w:pPr>
        <w:spacing w:line="480" w:lineRule="auto"/>
        <w:jc w:val="both"/>
        <w:rPr>
          <w:rFonts w:ascii="Times New Roman" w:hAnsi="Times New Roman" w:cs="Times New Roman"/>
          <w:sz w:val="24"/>
          <w:szCs w:val="24"/>
        </w:rPr>
      </w:pPr>
    </w:p>
    <w:p w:rsidR="005167EA" w:rsidRPr="00AC5E71" w:rsidRDefault="005167EA" w:rsidP="00C1763C">
      <w:pPr>
        <w:spacing w:line="480" w:lineRule="auto"/>
        <w:jc w:val="both"/>
        <w:rPr>
          <w:rFonts w:ascii="Times New Roman" w:hAnsi="Times New Roman" w:cs="Times New Roman"/>
          <w:sz w:val="24"/>
          <w:szCs w:val="24"/>
        </w:rPr>
      </w:pPr>
    </w:p>
    <w:sectPr w:rsidR="005167EA" w:rsidRPr="00AC5E71" w:rsidSect="00B702E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0FB" w:rsidRDefault="00C500FB">
      <w:pPr>
        <w:spacing w:after="0" w:line="240" w:lineRule="auto"/>
      </w:pPr>
      <w:r>
        <w:separator/>
      </w:r>
    </w:p>
  </w:endnote>
  <w:endnote w:type="continuationSeparator" w:id="0">
    <w:p w:rsidR="00C500FB" w:rsidRDefault="00C50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0FB" w:rsidRDefault="00C500FB">
      <w:pPr>
        <w:spacing w:after="0" w:line="240" w:lineRule="auto"/>
      </w:pPr>
      <w:r>
        <w:separator/>
      </w:r>
    </w:p>
  </w:footnote>
  <w:footnote w:type="continuationSeparator" w:id="0">
    <w:p w:rsidR="00C500FB" w:rsidRDefault="00C50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6542219"/>
      <w:docPartObj>
        <w:docPartGallery w:val="Page Numbers (Top of Page)"/>
        <w:docPartUnique/>
      </w:docPartObj>
    </w:sdtPr>
    <w:sdtEndPr>
      <w:rPr>
        <w:rFonts w:ascii="Times New Roman" w:hAnsi="Times New Roman" w:cs="Times New Roman"/>
        <w:noProof/>
        <w:sz w:val="24"/>
        <w:szCs w:val="24"/>
      </w:rPr>
    </w:sdtEndPr>
    <w:sdtContent>
      <w:p w:rsidR="00B702E0" w:rsidRPr="00B702E0" w:rsidRDefault="00C500FB" w:rsidP="00B702E0">
        <w:pPr>
          <w:pStyle w:val="Header"/>
          <w:rPr>
            <w:rFonts w:ascii="Times New Roman" w:hAnsi="Times New Roman" w:cs="Times New Roman"/>
            <w:sz w:val="24"/>
            <w:szCs w:val="24"/>
          </w:rPr>
        </w:pPr>
        <w:r w:rsidRPr="00B702E0">
          <w:rPr>
            <w:rFonts w:ascii="Times New Roman" w:hAnsi="Times New Roman" w:cs="Times New Roman"/>
            <w:sz w:val="24"/>
            <w:szCs w:val="24"/>
          </w:rPr>
          <w:t>QI-EBP PROJECT</w:t>
        </w:r>
        <w:r>
          <w:rPr>
            <w:rFonts w:ascii="Times New Roman" w:hAnsi="Times New Roman" w:cs="Times New Roman"/>
            <w:sz w:val="24"/>
            <w:szCs w:val="24"/>
          </w:rPr>
          <w:t xml:space="preserve">                                                                                                                          </w:t>
        </w:r>
        <w:r w:rsidRPr="00B702E0">
          <w:rPr>
            <w:rFonts w:ascii="Times New Roman" w:hAnsi="Times New Roman" w:cs="Times New Roman"/>
            <w:sz w:val="24"/>
            <w:szCs w:val="24"/>
          </w:rPr>
          <w:fldChar w:fldCharType="begin"/>
        </w:r>
        <w:r w:rsidRPr="00B702E0">
          <w:rPr>
            <w:rFonts w:ascii="Times New Roman" w:hAnsi="Times New Roman" w:cs="Times New Roman"/>
            <w:sz w:val="24"/>
            <w:szCs w:val="24"/>
          </w:rPr>
          <w:instrText xml:space="preserve"> PAGE   \* MERGEFORMAT </w:instrText>
        </w:r>
        <w:r w:rsidRPr="00B702E0">
          <w:rPr>
            <w:rFonts w:ascii="Times New Roman" w:hAnsi="Times New Roman" w:cs="Times New Roman"/>
            <w:sz w:val="24"/>
            <w:szCs w:val="24"/>
          </w:rPr>
          <w:fldChar w:fldCharType="separate"/>
        </w:r>
        <w:r w:rsidR="00A41A38">
          <w:rPr>
            <w:rFonts w:ascii="Times New Roman" w:hAnsi="Times New Roman" w:cs="Times New Roman"/>
            <w:noProof/>
            <w:sz w:val="24"/>
            <w:szCs w:val="24"/>
          </w:rPr>
          <w:t>3</w:t>
        </w:r>
        <w:r w:rsidRPr="00B702E0">
          <w:rPr>
            <w:rFonts w:ascii="Times New Roman" w:hAnsi="Times New Roman" w:cs="Times New Roman"/>
            <w:noProof/>
            <w:sz w:val="24"/>
            <w:szCs w:val="24"/>
          </w:rPr>
          <w:fldChar w:fldCharType="end"/>
        </w:r>
      </w:p>
    </w:sdtContent>
  </w:sdt>
  <w:p w:rsidR="00B702E0" w:rsidRDefault="00B702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2E0" w:rsidRDefault="00C500FB">
    <w:pPr>
      <w:pStyle w:val="Header"/>
    </w:pPr>
    <w: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83"/>
    <w:rsid w:val="000C3C26"/>
    <w:rsid w:val="000F5322"/>
    <w:rsid w:val="00131DC4"/>
    <w:rsid w:val="001C128D"/>
    <w:rsid w:val="001F502F"/>
    <w:rsid w:val="00265283"/>
    <w:rsid w:val="004D33EF"/>
    <w:rsid w:val="00516048"/>
    <w:rsid w:val="005167EA"/>
    <w:rsid w:val="005B3A76"/>
    <w:rsid w:val="006454D8"/>
    <w:rsid w:val="0065094E"/>
    <w:rsid w:val="006C209B"/>
    <w:rsid w:val="00930A2B"/>
    <w:rsid w:val="00990C0A"/>
    <w:rsid w:val="009961AE"/>
    <w:rsid w:val="00A17BB8"/>
    <w:rsid w:val="00A41A38"/>
    <w:rsid w:val="00A50568"/>
    <w:rsid w:val="00AC5E71"/>
    <w:rsid w:val="00B22470"/>
    <w:rsid w:val="00B702E0"/>
    <w:rsid w:val="00C1763C"/>
    <w:rsid w:val="00C500FB"/>
    <w:rsid w:val="00DA0827"/>
    <w:rsid w:val="00DD0AD7"/>
    <w:rsid w:val="00DD11F2"/>
    <w:rsid w:val="00DE7529"/>
    <w:rsid w:val="00E6635C"/>
    <w:rsid w:val="00EC7B83"/>
    <w:rsid w:val="00F008E5"/>
    <w:rsid w:val="00F75167"/>
    <w:rsid w:val="00FF0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A37C0-1FD9-40B4-A68B-29BB45C8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2E0"/>
  </w:style>
  <w:style w:type="paragraph" w:styleId="Footer">
    <w:name w:val="footer"/>
    <w:basedOn w:val="Normal"/>
    <w:link w:val="FooterChar"/>
    <w:uiPriority w:val="99"/>
    <w:unhideWhenUsed/>
    <w:rsid w:val="00B70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2E0"/>
  </w:style>
  <w:style w:type="character" w:styleId="Hyperlink">
    <w:name w:val="Hyperlink"/>
    <w:basedOn w:val="DefaultParagraphFont"/>
    <w:uiPriority w:val="99"/>
    <w:unhideWhenUsed/>
    <w:rsid w:val="00265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tewayfoundation.org/faqs/effects-of-drug-abus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dc.gov/nchs/fastats/drug-use-illicit.ht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ykikuvi774@gmail.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who.int/topics/substance_abuse/en/" TargetMode="External"/><Relationship Id="rId4" Type="http://schemas.openxmlformats.org/officeDocument/2006/relationships/footnotes" Target="footnotes.xml"/><Relationship Id="rId9" Type="http://schemas.openxmlformats.org/officeDocument/2006/relationships/hyperlink" Target="https://www.mayoclinic.org/diseases-conditions/drug-addiction/symptoms-causes/syc-203651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9</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2</cp:revision>
  <dcterms:created xsi:type="dcterms:W3CDTF">2020-10-05T05:30:00Z</dcterms:created>
  <dcterms:modified xsi:type="dcterms:W3CDTF">2020-10-05T19:07:00Z</dcterms:modified>
</cp:coreProperties>
</file>